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EB1AC" w14:textId="77777777" w:rsidR="003C52C3" w:rsidRDefault="0019466E" w:rsidP="0019466E">
      <w:pPr>
        <w:pStyle w:val="Nessunaspaziatura1"/>
        <w:ind w:left="4248" w:firstLine="708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66658D" wp14:editId="5552A3D2">
            <wp:simplePos x="0" y="0"/>
            <wp:positionH relativeFrom="column">
              <wp:posOffset>591177</wp:posOffset>
            </wp:positionH>
            <wp:positionV relativeFrom="paragraph">
              <wp:posOffset>50511</wp:posOffset>
            </wp:positionV>
            <wp:extent cx="1468120" cy="920115"/>
            <wp:effectExtent l="0" t="0" r="0" b="0"/>
            <wp:wrapTight wrapText="bothSides">
              <wp:wrapPolygon edited="0">
                <wp:start x="0" y="0"/>
                <wp:lineTo x="0" y="21019"/>
                <wp:lineTo x="21301" y="21019"/>
                <wp:lineTo x="21301" y="0"/>
                <wp:lineTo x="0" y="0"/>
              </wp:wrapPolygon>
            </wp:wrapTight>
            <wp:docPr id="3" name="Immagine 1" descr="foto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oto 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233">
        <w:rPr>
          <w:b/>
          <w:sz w:val="28"/>
          <w:szCs w:val="28"/>
        </w:rPr>
        <w:t xml:space="preserve">                 </w:t>
      </w:r>
      <w:r w:rsidR="002F6233">
        <w:rPr>
          <w:b/>
          <w:noProof/>
          <w:sz w:val="28"/>
          <w:szCs w:val="28"/>
        </w:rPr>
        <w:drawing>
          <wp:inline distT="0" distB="0" distL="0" distR="0" wp14:anchorId="1952430B" wp14:editId="03E2AEE7">
            <wp:extent cx="967839" cy="967839"/>
            <wp:effectExtent l="0" t="0" r="3810" b="3810"/>
            <wp:docPr id="1" name="Immagine 1" descr="C:\Users\kjbk136\AppData\Local\Microsoft\Windows\INetCache\Content.MSO\3A3EF8F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jbk136\AppData\Local\Microsoft\Windows\INetCache\Content.MSO\3A3EF8F9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839" cy="96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233">
        <w:rPr>
          <w:b/>
          <w:sz w:val="28"/>
          <w:szCs w:val="28"/>
        </w:rPr>
        <w:t xml:space="preserve"> </w:t>
      </w:r>
    </w:p>
    <w:p w14:paraId="62F2E1C8" w14:textId="77777777" w:rsidR="003C52C3" w:rsidRDefault="003C52C3">
      <w:pPr>
        <w:pStyle w:val="Nessunaspaziatura1"/>
        <w:jc w:val="center"/>
        <w:rPr>
          <w:b/>
          <w:sz w:val="28"/>
          <w:szCs w:val="28"/>
        </w:rPr>
      </w:pPr>
    </w:p>
    <w:p w14:paraId="1ACCAEBE" w14:textId="77777777" w:rsidR="0098302C" w:rsidRPr="0019466E" w:rsidRDefault="0098302C">
      <w:pPr>
        <w:pStyle w:val="Nessunaspaziatura1"/>
        <w:jc w:val="center"/>
        <w:rPr>
          <w:b/>
          <w:sz w:val="14"/>
          <w:szCs w:val="28"/>
        </w:rPr>
      </w:pPr>
    </w:p>
    <w:p w14:paraId="395876E1" w14:textId="77777777" w:rsidR="0098302C" w:rsidRPr="0098302C" w:rsidRDefault="0098302C">
      <w:pPr>
        <w:pStyle w:val="Nessunaspaziatura1"/>
        <w:jc w:val="center"/>
        <w:rPr>
          <w:b/>
          <w:sz w:val="16"/>
          <w:szCs w:val="16"/>
        </w:rPr>
      </w:pPr>
    </w:p>
    <w:p w14:paraId="11D57700" w14:textId="77777777" w:rsidR="003866BA" w:rsidRDefault="003866BA">
      <w:pPr>
        <w:pStyle w:val="Nessunaspaziatura1"/>
        <w:jc w:val="center"/>
      </w:pPr>
      <w:r>
        <w:rPr>
          <w:b/>
          <w:sz w:val="28"/>
          <w:szCs w:val="28"/>
        </w:rPr>
        <w:t>SCUOLA PERMANENTE DI FORMAZIONE DEI BUYER</w:t>
      </w:r>
      <w:r w:rsidR="009830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PUBBLICI DELLA SANITÀ</w:t>
      </w:r>
    </w:p>
    <w:p w14:paraId="4542E5A2" w14:textId="77777777" w:rsidR="003866BA" w:rsidRPr="0098302C" w:rsidRDefault="003866BA">
      <w:pPr>
        <w:pStyle w:val="Nessunaspaziatura1"/>
        <w:rPr>
          <w:sz w:val="16"/>
          <w:szCs w:val="16"/>
        </w:rPr>
      </w:pPr>
    </w:p>
    <w:p w14:paraId="32705F41" w14:textId="77777777" w:rsidR="003866BA" w:rsidRDefault="003866BA" w:rsidP="0098302C">
      <w:pPr>
        <w:spacing w:after="0"/>
        <w:jc w:val="center"/>
        <w:rPr>
          <w:b/>
        </w:rPr>
      </w:pPr>
      <w:r>
        <w:rPr>
          <w:b/>
        </w:rPr>
        <w:t>BANDO PER LA PARTECIPAZIONE</w:t>
      </w:r>
    </w:p>
    <w:p w14:paraId="1C030D91" w14:textId="77777777" w:rsidR="00E33812" w:rsidRPr="00E33812" w:rsidRDefault="00E33812" w:rsidP="0098302C">
      <w:pPr>
        <w:spacing w:after="0"/>
        <w:jc w:val="center"/>
        <w:rPr>
          <w:b/>
          <w:sz w:val="8"/>
        </w:rPr>
      </w:pPr>
    </w:p>
    <w:p w14:paraId="3C2C3C0F" w14:textId="09B6B9A8" w:rsidR="003866BA" w:rsidRDefault="002B62F5" w:rsidP="0019466E">
      <w:pPr>
        <w:spacing w:after="0"/>
        <w:jc w:val="center"/>
        <w:rPr>
          <w:b/>
        </w:rPr>
      </w:pPr>
      <w:r>
        <w:rPr>
          <w:b/>
        </w:rPr>
        <w:t>“</w:t>
      </w:r>
      <w:r w:rsidR="00E64839">
        <w:rPr>
          <w:b/>
        </w:rPr>
        <w:t>I</w:t>
      </w:r>
      <w:r w:rsidR="005D5276">
        <w:rPr>
          <w:b/>
        </w:rPr>
        <w:t>X</w:t>
      </w:r>
      <w:r w:rsidR="00E64839">
        <w:rPr>
          <w:b/>
        </w:rPr>
        <w:t>°</w:t>
      </w:r>
      <w:r w:rsidR="003866BA">
        <w:rPr>
          <w:rFonts w:ascii="Times New Roman" w:hAnsi="Times New Roman"/>
          <w:sz w:val="24"/>
          <w:szCs w:val="24"/>
        </w:rPr>
        <w:t xml:space="preserve"> </w:t>
      </w:r>
      <w:r w:rsidR="00EE0600">
        <w:rPr>
          <w:b/>
        </w:rPr>
        <w:t>CORSO DI ALTA FORMAZIONE 20</w:t>
      </w:r>
      <w:r w:rsidR="00154929">
        <w:rPr>
          <w:b/>
        </w:rPr>
        <w:t>2</w:t>
      </w:r>
      <w:r w:rsidR="005D5276">
        <w:rPr>
          <w:b/>
        </w:rPr>
        <w:t>2</w:t>
      </w:r>
      <w:r w:rsidR="00EE0600">
        <w:rPr>
          <w:b/>
        </w:rPr>
        <w:t>/20</w:t>
      </w:r>
      <w:r w:rsidR="00E64839">
        <w:rPr>
          <w:b/>
        </w:rPr>
        <w:t>2</w:t>
      </w:r>
      <w:r w:rsidR="005D5276">
        <w:rPr>
          <w:b/>
        </w:rPr>
        <w:t>3</w:t>
      </w:r>
      <w:r w:rsidR="0019466E">
        <w:rPr>
          <w:b/>
        </w:rPr>
        <w:t xml:space="preserve"> </w:t>
      </w:r>
      <w:r w:rsidR="003866BA">
        <w:rPr>
          <w:b/>
        </w:rPr>
        <w:t xml:space="preserve">PER </w:t>
      </w:r>
      <w:r w:rsidR="001D2F39">
        <w:rPr>
          <w:b/>
        </w:rPr>
        <w:t xml:space="preserve">SOCI </w:t>
      </w:r>
      <w:r w:rsidR="003866BA">
        <w:rPr>
          <w:b/>
        </w:rPr>
        <w:t xml:space="preserve">FUNZIONARI E DIRIGENTI IN SANITA’ </w:t>
      </w:r>
      <w:r w:rsidR="00E64839">
        <w:rPr>
          <w:b/>
        </w:rPr>
        <w:t xml:space="preserve">- </w:t>
      </w:r>
      <w:r w:rsidR="003866BA">
        <w:rPr>
          <w:b/>
        </w:rPr>
        <w:t>AREA PROVVEDITORATO</w:t>
      </w:r>
      <w:r w:rsidR="00E64839">
        <w:rPr>
          <w:b/>
        </w:rPr>
        <w:t xml:space="preserve"> </w:t>
      </w:r>
      <w:r w:rsidR="003866BA">
        <w:rPr>
          <w:b/>
        </w:rPr>
        <w:t>/</w:t>
      </w:r>
      <w:r w:rsidR="00E64839">
        <w:rPr>
          <w:b/>
        </w:rPr>
        <w:t xml:space="preserve"> </w:t>
      </w:r>
      <w:r w:rsidR="003866BA">
        <w:rPr>
          <w:b/>
        </w:rPr>
        <w:t>ECONOMATO</w:t>
      </w:r>
      <w:r w:rsidR="00E64839">
        <w:rPr>
          <w:b/>
        </w:rPr>
        <w:t xml:space="preserve"> </w:t>
      </w:r>
      <w:r w:rsidR="003866BA">
        <w:rPr>
          <w:b/>
        </w:rPr>
        <w:t>/</w:t>
      </w:r>
      <w:r w:rsidR="00E64839">
        <w:rPr>
          <w:b/>
        </w:rPr>
        <w:t xml:space="preserve"> </w:t>
      </w:r>
      <w:r w:rsidR="003866BA">
        <w:rPr>
          <w:b/>
        </w:rPr>
        <w:t>PATRIMONIO</w:t>
      </w:r>
      <w:r w:rsidR="00EA181F">
        <w:rPr>
          <w:b/>
        </w:rPr>
        <w:t xml:space="preserve"> / </w:t>
      </w:r>
      <w:r w:rsidR="007205EA">
        <w:rPr>
          <w:b/>
        </w:rPr>
        <w:t xml:space="preserve">LOGISTICA / </w:t>
      </w:r>
      <w:r w:rsidR="00FE569A">
        <w:rPr>
          <w:b/>
        </w:rPr>
        <w:t xml:space="preserve">CENTRALI </w:t>
      </w:r>
      <w:r w:rsidR="009C3CF0">
        <w:rPr>
          <w:b/>
        </w:rPr>
        <w:t xml:space="preserve">REGIONALI </w:t>
      </w:r>
      <w:r w:rsidR="00FE569A">
        <w:rPr>
          <w:b/>
        </w:rPr>
        <w:t>D’ACQUISTO</w:t>
      </w:r>
      <w:r w:rsidR="003866BA">
        <w:rPr>
          <w:b/>
        </w:rPr>
        <w:t>”</w:t>
      </w:r>
    </w:p>
    <w:p w14:paraId="0808D0C3" w14:textId="77777777" w:rsidR="003866BA" w:rsidRDefault="003866BA">
      <w:pPr>
        <w:pStyle w:val="Nessunaspaziatura1"/>
        <w:jc w:val="center"/>
        <w:rPr>
          <w:b/>
        </w:rPr>
      </w:pPr>
    </w:p>
    <w:p w14:paraId="553D7CFD" w14:textId="77777777" w:rsidR="003866BA" w:rsidRDefault="003866BA">
      <w:pPr>
        <w:pStyle w:val="Nessunaspaziatura1"/>
        <w:jc w:val="center"/>
        <w:rPr>
          <w:b/>
        </w:rPr>
      </w:pPr>
      <w:r>
        <w:rPr>
          <w:b/>
        </w:rPr>
        <w:t>Organizzato da F.A.R.E.</w:t>
      </w:r>
    </w:p>
    <w:p w14:paraId="32F0DFEF" w14:textId="77777777" w:rsidR="003866BA" w:rsidRDefault="003866BA">
      <w:pPr>
        <w:pStyle w:val="Nessunaspaziatura1"/>
        <w:jc w:val="center"/>
      </w:pPr>
      <w:r>
        <w:rPr>
          <w:b/>
        </w:rPr>
        <w:t>(Federazione Associazioni Regionali dei Provveditori ed Economi della Sanità)</w:t>
      </w:r>
    </w:p>
    <w:p w14:paraId="5DCBAE7C" w14:textId="77777777" w:rsidR="003866BA" w:rsidRDefault="003866BA">
      <w:pPr>
        <w:pStyle w:val="Nessunaspaziatura1"/>
      </w:pPr>
    </w:p>
    <w:p w14:paraId="69F1C301" w14:textId="4CDAABBB" w:rsidR="003866BA" w:rsidRDefault="003866BA">
      <w:pPr>
        <w:pStyle w:val="Nessunaspaziatura1"/>
        <w:jc w:val="center"/>
        <w:rPr>
          <w:b/>
          <w:u w:val="single"/>
        </w:rPr>
      </w:pPr>
      <w:r>
        <w:rPr>
          <w:b/>
          <w:u w:val="single"/>
        </w:rPr>
        <w:t xml:space="preserve">Scadenza: </w:t>
      </w:r>
      <w:r w:rsidR="007F23F3">
        <w:rPr>
          <w:b/>
          <w:u w:val="single"/>
        </w:rPr>
        <w:t>7</w:t>
      </w:r>
      <w:r w:rsidR="0049195C">
        <w:rPr>
          <w:b/>
          <w:u w:val="single"/>
        </w:rPr>
        <w:t xml:space="preserve"> </w:t>
      </w:r>
      <w:r w:rsidR="00043173">
        <w:rPr>
          <w:b/>
          <w:u w:val="single"/>
        </w:rPr>
        <w:t>Novembre</w:t>
      </w:r>
      <w:r w:rsidR="0049195C">
        <w:rPr>
          <w:b/>
          <w:u w:val="single"/>
        </w:rPr>
        <w:t xml:space="preserve"> 20</w:t>
      </w:r>
      <w:r w:rsidR="00043173">
        <w:rPr>
          <w:b/>
          <w:u w:val="single"/>
        </w:rPr>
        <w:t>2</w:t>
      </w:r>
      <w:r w:rsidR="00C61D2F">
        <w:rPr>
          <w:b/>
          <w:u w:val="single"/>
        </w:rPr>
        <w:t>2</w:t>
      </w:r>
      <w:r w:rsidR="00D94283">
        <w:rPr>
          <w:b/>
          <w:u w:val="single"/>
        </w:rPr>
        <w:t xml:space="preserve"> </w:t>
      </w:r>
      <w:r w:rsidR="003425F3">
        <w:rPr>
          <w:b/>
          <w:u w:val="single"/>
        </w:rPr>
        <w:t>*</w:t>
      </w:r>
    </w:p>
    <w:p w14:paraId="7AD2F625" w14:textId="77777777" w:rsidR="003866BA" w:rsidRDefault="003866BA">
      <w:pPr>
        <w:pStyle w:val="Nessunaspaziatura1"/>
        <w:jc w:val="both"/>
        <w:rPr>
          <w:b/>
          <w:u w:val="single"/>
        </w:rPr>
      </w:pPr>
    </w:p>
    <w:p w14:paraId="0A39E228" w14:textId="0DF12B56" w:rsidR="003866BA" w:rsidRDefault="0044028C">
      <w:pPr>
        <w:spacing w:after="0"/>
        <w:jc w:val="both"/>
        <w:rPr>
          <w:sz w:val="20"/>
          <w:szCs w:val="20"/>
        </w:rPr>
      </w:pPr>
      <w:r>
        <w:t>I</w:t>
      </w:r>
      <w:r w:rsidR="003866BA">
        <w:t xml:space="preserve">l </w:t>
      </w:r>
      <w:r w:rsidR="007205EA">
        <w:t>IX</w:t>
      </w:r>
      <w:r w:rsidR="008F0822">
        <w:t>°</w:t>
      </w:r>
      <w:r w:rsidR="00EE0600">
        <w:t xml:space="preserve"> Corso di Alta Formazione 20</w:t>
      </w:r>
      <w:r w:rsidR="00843E95">
        <w:t>2</w:t>
      </w:r>
      <w:r w:rsidR="007205EA">
        <w:t>2</w:t>
      </w:r>
      <w:r w:rsidR="00EE0600">
        <w:t>/20</w:t>
      </w:r>
      <w:r w:rsidR="008F0822">
        <w:t>2</w:t>
      </w:r>
      <w:r w:rsidR="007205EA">
        <w:t>3</w:t>
      </w:r>
      <w:r w:rsidR="003866BA">
        <w:t xml:space="preserve"> per </w:t>
      </w:r>
      <w:r w:rsidR="00573276">
        <w:t xml:space="preserve">i </w:t>
      </w:r>
      <w:r w:rsidR="001E5E69">
        <w:t>Soci</w:t>
      </w:r>
      <w:r w:rsidR="001A007C">
        <w:t xml:space="preserve"> </w:t>
      </w:r>
      <w:r w:rsidR="001A007C">
        <w:t>Associati F.A.R.E.</w:t>
      </w:r>
      <w:r w:rsidR="00573276">
        <w:t>,</w:t>
      </w:r>
      <w:r w:rsidR="001E5E69">
        <w:t xml:space="preserve"> </w:t>
      </w:r>
      <w:r w:rsidR="003866BA">
        <w:t xml:space="preserve">Funzionari e Dirigenti </w:t>
      </w:r>
      <w:r w:rsidR="004C3E01">
        <w:t xml:space="preserve">in </w:t>
      </w:r>
      <w:r w:rsidR="006008D2">
        <w:t>S</w:t>
      </w:r>
      <w:r w:rsidR="004C3E01">
        <w:t>anità</w:t>
      </w:r>
      <w:r w:rsidR="003866BA">
        <w:t xml:space="preserve"> </w:t>
      </w:r>
      <w:r w:rsidR="008F0822">
        <w:t xml:space="preserve">- </w:t>
      </w:r>
      <w:r w:rsidR="003866BA">
        <w:t>Are</w:t>
      </w:r>
      <w:r w:rsidR="001A007C">
        <w:t>e</w:t>
      </w:r>
      <w:r w:rsidR="003866BA">
        <w:t xml:space="preserve"> Provveditorato</w:t>
      </w:r>
      <w:r w:rsidR="008F0822">
        <w:t xml:space="preserve"> </w:t>
      </w:r>
      <w:r w:rsidR="003866BA">
        <w:t>/</w:t>
      </w:r>
      <w:r w:rsidR="008F0822">
        <w:t xml:space="preserve"> </w:t>
      </w:r>
      <w:r w:rsidR="003866BA">
        <w:t>Economato</w:t>
      </w:r>
      <w:r w:rsidR="008F0822">
        <w:t xml:space="preserve"> </w:t>
      </w:r>
      <w:r w:rsidR="003866BA">
        <w:t>/</w:t>
      </w:r>
      <w:r w:rsidR="008F0822">
        <w:t xml:space="preserve"> </w:t>
      </w:r>
      <w:r w:rsidR="003866BA">
        <w:t>Patrimonio</w:t>
      </w:r>
      <w:r w:rsidR="00455A70">
        <w:t xml:space="preserve"> / Logistica</w:t>
      </w:r>
      <w:r w:rsidR="007205EA">
        <w:t xml:space="preserve"> / </w:t>
      </w:r>
      <w:r w:rsidR="00FE569A">
        <w:t xml:space="preserve">Centrali </w:t>
      </w:r>
      <w:r w:rsidR="00843E95">
        <w:t xml:space="preserve">Regionali </w:t>
      </w:r>
      <w:r w:rsidR="00FE569A">
        <w:t>d’Acquisto</w:t>
      </w:r>
      <w:r w:rsidR="002B62F5">
        <w:t>”</w:t>
      </w:r>
      <w:r w:rsidR="00573276">
        <w:t>,</w:t>
      </w:r>
      <w:r w:rsidR="002B62F5">
        <w:t xml:space="preserve"> </w:t>
      </w:r>
      <w:r>
        <w:t xml:space="preserve">è </w:t>
      </w:r>
      <w:r w:rsidR="002B62F5">
        <w:t xml:space="preserve">riservato ad un massimo di </w:t>
      </w:r>
      <w:r w:rsidR="009604B7">
        <w:t>40</w:t>
      </w:r>
      <w:r w:rsidR="003866BA">
        <w:t xml:space="preserve"> corsisti</w:t>
      </w:r>
      <w:r w:rsidR="001A007C">
        <w:t>.</w:t>
      </w:r>
      <w:r w:rsidR="003866BA">
        <w:t xml:space="preserve"> </w:t>
      </w:r>
    </w:p>
    <w:p w14:paraId="69A5BD9E" w14:textId="77777777" w:rsidR="003866BA" w:rsidRDefault="003866BA">
      <w:pPr>
        <w:pStyle w:val="Nessunaspaziatura1"/>
        <w:jc w:val="both"/>
        <w:rPr>
          <w:sz w:val="20"/>
          <w:szCs w:val="20"/>
        </w:rPr>
      </w:pPr>
    </w:p>
    <w:p w14:paraId="1668533B" w14:textId="77777777" w:rsidR="003866BA" w:rsidRDefault="003866BA">
      <w:pPr>
        <w:pStyle w:val="Nessunaspaziatura1"/>
        <w:jc w:val="both"/>
        <w:rPr>
          <w:sz w:val="20"/>
          <w:szCs w:val="20"/>
        </w:rPr>
      </w:pPr>
      <w:r>
        <w:rPr>
          <w:sz w:val="20"/>
          <w:szCs w:val="20"/>
        </w:rPr>
        <w:t>La struttura</w:t>
      </w:r>
      <w:r w:rsidR="004C3E01">
        <w:rPr>
          <w:sz w:val="20"/>
          <w:szCs w:val="20"/>
        </w:rPr>
        <w:t xml:space="preserve"> e</w:t>
      </w:r>
      <w:r>
        <w:rPr>
          <w:sz w:val="20"/>
          <w:szCs w:val="20"/>
        </w:rPr>
        <w:t xml:space="preserve"> il funzionamento del Corso sono riportati nel</w:t>
      </w:r>
      <w:r w:rsidR="00B97B3A">
        <w:rPr>
          <w:sz w:val="20"/>
          <w:szCs w:val="20"/>
        </w:rPr>
        <w:t xml:space="preserve"> programma</w:t>
      </w:r>
      <w:r>
        <w:rPr>
          <w:sz w:val="20"/>
          <w:szCs w:val="20"/>
        </w:rPr>
        <w:t xml:space="preserve"> allegat</w:t>
      </w:r>
      <w:r w:rsidR="00B97B3A">
        <w:rPr>
          <w:sz w:val="20"/>
          <w:szCs w:val="20"/>
        </w:rPr>
        <w:t>o</w:t>
      </w:r>
      <w:r>
        <w:rPr>
          <w:sz w:val="20"/>
          <w:szCs w:val="20"/>
        </w:rPr>
        <w:t xml:space="preserve"> al presente bando.</w:t>
      </w:r>
    </w:p>
    <w:p w14:paraId="3B4DC970" w14:textId="77777777" w:rsidR="003866BA" w:rsidRDefault="003866BA">
      <w:pPr>
        <w:pStyle w:val="Nessunaspaziatura1"/>
        <w:jc w:val="both"/>
        <w:rPr>
          <w:sz w:val="20"/>
          <w:szCs w:val="20"/>
        </w:rPr>
      </w:pPr>
    </w:p>
    <w:p w14:paraId="3235A0B6" w14:textId="77777777" w:rsidR="003866BA" w:rsidRDefault="003866BA">
      <w:pPr>
        <w:pStyle w:val="Nessunaspaziatura1"/>
        <w:jc w:val="both"/>
        <w:rPr>
          <w:sz w:val="20"/>
          <w:szCs w:val="20"/>
        </w:rPr>
      </w:pPr>
      <w:r>
        <w:rPr>
          <w:b/>
          <w:sz w:val="20"/>
          <w:szCs w:val="20"/>
        </w:rPr>
        <w:t>REQUISITI GENERALI DI AMMISSIONE</w:t>
      </w:r>
    </w:p>
    <w:p w14:paraId="4E63237C" w14:textId="77777777" w:rsidR="003866BA" w:rsidRDefault="003866BA">
      <w:pPr>
        <w:pStyle w:val="Nessunaspaziatura1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Associato F.A.R.E. in regola con l’iscrizione quale socio all’Associazione regionale di riferimento</w:t>
      </w:r>
    </w:p>
    <w:p w14:paraId="4C551CD2" w14:textId="3CAF8228" w:rsidR="004C3E01" w:rsidRPr="003C52C3" w:rsidRDefault="003866BA" w:rsidP="003C52C3">
      <w:pPr>
        <w:pStyle w:val="Nessunaspaziatura1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Attualmente o in precedenza impiegato in attività riconducibili alle funzioni di</w:t>
      </w:r>
      <w:r w:rsidR="00EE0600">
        <w:rPr>
          <w:sz w:val="20"/>
          <w:szCs w:val="20"/>
        </w:rPr>
        <w:t xml:space="preserve"> acquisto di beni e servizi dell’area</w:t>
      </w:r>
      <w:r>
        <w:rPr>
          <w:sz w:val="20"/>
          <w:szCs w:val="20"/>
        </w:rPr>
        <w:t xml:space="preserve"> provveditorato, economato, patrimonio, tecnico, logistica in strutture sanitarie e assistenziali pubbliche e private, in qualità di dipendenti e con qualifiche di funzionari/dirigenti o inseriti nella carriera direttiva</w:t>
      </w:r>
      <w:r w:rsidR="00872DA4">
        <w:rPr>
          <w:sz w:val="20"/>
          <w:szCs w:val="20"/>
        </w:rPr>
        <w:t xml:space="preserve"> e/o presso </w:t>
      </w:r>
      <w:r w:rsidR="00844C1C">
        <w:rPr>
          <w:sz w:val="20"/>
          <w:szCs w:val="20"/>
        </w:rPr>
        <w:t xml:space="preserve">Centrali </w:t>
      </w:r>
      <w:r w:rsidR="006F37D0">
        <w:rPr>
          <w:sz w:val="20"/>
          <w:szCs w:val="20"/>
        </w:rPr>
        <w:t>Regionali</w:t>
      </w:r>
      <w:r w:rsidR="00735435">
        <w:rPr>
          <w:sz w:val="20"/>
          <w:szCs w:val="20"/>
        </w:rPr>
        <w:t xml:space="preserve"> di Acquisto</w:t>
      </w:r>
    </w:p>
    <w:p w14:paraId="783F76C8" w14:textId="77777777" w:rsidR="003866BA" w:rsidRDefault="003866BA">
      <w:pPr>
        <w:pStyle w:val="Nessunaspaziatura1"/>
        <w:jc w:val="both"/>
        <w:rPr>
          <w:sz w:val="20"/>
          <w:szCs w:val="20"/>
        </w:rPr>
      </w:pPr>
    </w:p>
    <w:p w14:paraId="35BCD656" w14:textId="77777777" w:rsidR="003866BA" w:rsidRDefault="003866BA">
      <w:pPr>
        <w:pStyle w:val="Nessunaspaziatura1"/>
        <w:jc w:val="both"/>
        <w:rPr>
          <w:sz w:val="20"/>
          <w:szCs w:val="20"/>
        </w:rPr>
      </w:pPr>
      <w:r>
        <w:rPr>
          <w:b/>
          <w:sz w:val="20"/>
          <w:szCs w:val="20"/>
        </w:rPr>
        <w:t>DOMANDA DI PARTECIPAZIONE E DOCUMENTI DA PRODURRE</w:t>
      </w:r>
    </w:p>
    <w:p w14:paraId="28776880" w14:textId="77777777" w:rsidR="003866BA" w:rsidRDefault="003866BA">
      <w:pPr>
        <w:pStyle w:val="Nessunaspaziatura1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Domanda di partecipazione (modulo allegato)</w:t>
      </w:r>
    </w:p>
    <w:p w14:paraId="07F0C661" w14:textId="77777777" w:rsidR="003866BA" w:rsidRDefault="003866BA">
      <w:pPr>
        <w:pStyle w:val="Nessunaspaziatura1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Curriculum vitae (modulo con formato europeo),</w:t>
      </w:r>
      <w:r w:rsidR="0094176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che evidenzi </w:t>
      </w:r>
      <w:r w:rsidRPr="007F60D3">
        <w:rPr>
          <w:sz w:val="20"/>
          <w:szCs w:val="20"/>
        </w:rPr>
        <w:t>titol</w:t>
      </w:r>
      <w:r w:rsidR="00941763">
        <w:rPr>
          <w:sz w:val="20"/>
          <w:szCs w:val="20"/>
        </w:rPr>
        <w:t>o</w:t>
      </w:r>
      <w:r w:rsidRPr="007F60D3">
        <w:rPr>
          <w:sz w:val="20"/>
          <w:szCs w:val="20"/>
        </w:rPr>
        <w:t xml:space="preserve"> di studio</w:t>
      </w:r>
      <w:r>
        <w:rPr>
          <w:sz w:val="20"/>
          <w:szCs w:val="20"/>
        </w:rPr>
        <w:t>, formazione pregressa,</w:t>
      </w:r>
      <w:r w:rsidR="00510DFA">
        <w:rPr>
          <w:sz w:val="20"/>
          <w:szCs w:val="20"/>
        </w:rPr>
        <w:t xml:space="preserve"> partecipazione a precedenti corsi F</w:t>
      </w:r>
      <w:r w:rsidR="00941763">
        <w:rPr>
          <w:sz w:val="20"/>
          <w:szCs w:val="20"/>
        </w:rPr>
        <w:t>.</w:t>
      </w:r>
      <w:r w:rsidR="00510DFA">
        <w:rPr>
          <w:sz w:val="20"/>
          <w:szCs w:val="20"/>
        </w:rPr>
        <w:t>A</w:t>
      </w:r>
      <w:r w:rsidR="00941763">
        <w:rPr>
          <w:sz w:val="20"/>
          <w:szCs w:val="20"/>
        </w:rPr>
        <w:t>.</w:t>
      </w:r>
      <w:r w:rsidR="00510DFA">
        <w:rPr>
          <w:sz w:val="20"/>
          <w:szCs w:val="20"/>
        </w:rPr>
        <w:t>R</w:t>
      </w:r>
      <w:r w:rsidR="00941763">
        <w:rPr>
          <w:sz w:val="20"/>
          <w:szCs w:val="20"/>
        </w:rPr>
        <w:t>.</w:t>
      </w:r>
      <w:r w:rsidR="00510DFA">
        <w:rPr>
          <w:sz w:val="20"/>
          <w:szCs w:val="20"/>
        </w:rPr>
        <w:t>E</w:t>
      </w:r>
      <w:r w:rsidR="00941763">
        <w:rPr>
          <w:sz w:val="20"/>
          <w:szCs w:val="20"/>
        </w:rPr>
        <w:t>.</w:t>
      </w:r>
      <w:r w:rsidR="00510DFA">
        <w:rPr>
          <w:sz w:val="20"/>
          <w:szCs w:val="20"/>
        </w:rPr>
        <w:t>,</w:t>
      </w:r>
      <w:r>
        <w:rPr>
          <w:sz w:val="20"/>
          <w:szCs w:val="20"/>
        </w:rPr>
        <w:t xml:space="preserve"> esperienze professionali, eventuali pubblicazioni</w:t>
      </w:r>
      <w:r w:rsidR="00510DFA">
        <w:rPr>
          <w:sz w:val="20"/>
          <w:szCs w:val="20"/>
        </w:rPr>
        <w:t xml:space="preserve"> </w:t>
      </w:r>
    </w:p>
    <w:p w14:paraId="3AF71C7A" w14:textId="77777777" w:rsidR="003866BA" w:rsidRDefault="003866BA">
      <w:pPr>
        <w:pStyle w:val="Nessunaspaziatura1"/>
        <w:jc w:val="both"/>
        <w:rPr>
          <w:sz w:val="20"/>
          <w:szCs w:val="20"/>
        </w:rPr>
      </w:pPr>
    </w:p>
    <w:p w14:paraId="350C58BA" w14:textId="77777777" w:rsidR="003866BA" w:rsidRDefault="003866BA">
      <w:pPr>
        <w:pStyle w:val="Nessunaspaziatura1"/>
        <w:jc w:val="both"/>
        <w:rPr>
          <w:sz w:val="20"/>
          <w:szCs w:val="20"/>
        </w:rPr>
      </w:pPr>
      <w:r>
        <w:rPr>
          <w:b/>
          <w:sz w:val="20"/>
          <w:szCs w:val="20"/>
        </w:rPr>
        <w:t>MODALITÀ DI PARTECIPAZIONE</w:t>
      </w:r>
    </w:p>
    <w:p w14:paraId="35B49A55" w14:textId="1BB1F767" w:rsidR="003866BA" w:rsidRDefault="003866BA">
      <w:pPr>
        <w:pStyle w:val="Nessunaspaziatura1"/>
        <w:jc w:val="both"/>
        <w:rPr>
          <w:sz w:val="20"/>
          <w:szCs w:val="20"/>
        </w:rPr>
      </w:pPr>
      <w:r>
        <w:rPr>
          <w:sz w:val="20"/>
          <w:szCs w:val="20"/>
        </w:rPr>
        <w:t>La domanda di partecipazion</w:t>
      </w:r>
      <w:r w:rsidR="004C3E01">
        <w:rPr>
          <w:sz w:val="20"/>
          <w:szCs w:val="20"/>
        </w:rPr>
        <w:t>e e i relativi documenti dovranno essere inoltrati</w:t>
      </w:r>
      <w:r>
        <w:rPr>
          <w:sz w:val="20"/>
          <w:szCs w:val="20"/>
        </w:rPr>
        <w:t xml:space="preserve"> via e-mail alla segreteria organizzativa a</w:t>
      </w:r>
      <w:r w:rsidR="00625C9A">
        <w:rPr>
          <w:sz w:val="20"/>
          <w:szCs w:val="20"/>
        </w:rPr>
        <w:t>ll’</w:t>
      </w:r>
      <w:r>
        <w:rPr>
          <w:sz w:val="20"/>
          <w:szCs w:val="20"/>
        </w:rPr>
        <w:t>indirizz</w:t>
      </w:r>
      <w:r w:rsidR="00625C9A">
        <w:rPr>
          <w:sz w:val="20"/>
          <w:szCs w:val="20"/>
        </w:rPr>
        <w:t>o</w:t>
      </w:r>
      <w:r w:rsidR="004C3E01">
        <w:rPr>
          <w:sz w:val="20"/>
          <w:szCs w:val="20"/>
        </w:rPr>
        <w:t xml:space="preserve"> di seguito</w:t>
      </w:r>
      <w:r>
        <w:rPr>
          <w:sz w:val="20"/>
          <w:szCs w:val="20"/>
        </w:rPr>
        <w:t xml:space="preserve"> indicat</w:t>
      </w:r>
      <w:r w:rsidR="00625C9A">
        <w:rPr>
          <w:sz w:val="20"/>
          <w:szCs w:val="20"/>
        </w:rPr>
        <w:t>o</w:t>
      </w:r>
    </w:p>
    <w:p w14:paraId="6C9182A5" w14:textId="77777777" w:rsidR="007E078A" w:rsidRPr="007E078A" w:rsidRDefault="007E078A">
      <w:pPr>
        <w:pStyle w:val="Nessunaspaziatura1"/>
        <w:jc w:val="both"/>
        <w:rPr>
          <w:sz w:val="8"/>
          <w:szCs w:val="20"/>
        </w:rPr>
      </w:pPr>
    </w:p>
    <w:p w14:paraId="254DF6FE" w14:textId="259639C9" w:rsidR="0087404D" w:rsidRDefault="000A5107" w:rsidP="007E078A">
      <w:pPr>
        <w:pStyle w:val="Paragrafoelenco"/>
        <w:numPr>
          <w:ilvl w:val="0"/>
          <w:numId w:val="5"/>
        </w:numPr>
        <w:suppressAutoHyphens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87404D" w:rsidRPr="007E078A">
        <w:rPr>
          <w:sz w:val="20"/>
          <w:szCs w:val="20"/>
        </w:rPr>
        <w:t>atteo Marabelli</w:t>
      </w:r>
      <w:r w:rsidR="0087404D" w:rsidRPr="007E078A">
        <w:rPr>
          <w:sz w:val="20"/>
          <w:szCs w:val="20"/>
        </w:rPr>
        <w:tab/>
      </w:r>
      <w:r w:rsidR="0087404D" w:rsidRPr="007E078A">
        <w:rPr>
          <w:sz w:val="20"/>
          <w:szCs w:val="20"/>
        </w:rPr>
        <w:tab/>
        <w:t xml:space="preserve">e-mail: </w:t>
      </w:r>
      <w:hyperlink r:id="rId12" w:history="1">
        <w:r w:rsidR="0087404D" w:rsidRPr="007E078A">
          <w:rPr>
            <w:sz w:val="20"/>
            <w:szCs w:val="20"/>
          </w:rPr>
          <w:t>matteo.marabelli@asst-fbf-sacco.it</w:t>
        </w:r>
      </w:hyperlink>
    </w:p>
    <w:p w14:paraId="0F338F24" w14:textId="22980157" w:rsidR="00D94283" w:rsidRPr="007E078A" w:rsidRDefault="00D94283" w:rsidP="007E078A">
      <w:pPr>
        <w:pStyle w:val="Paragrafoelenco"/>
        <w:numPr>
          <w:ilvl w:val="0"/>
          <w:numId w:val="5"/>
        </w:numPr>
        <w:suppressAutoHyphens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Tommaso Annunziata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e-mail: tommaso.annunziata&lt;&gt;asst-fb</w:t>
      </w:r>
      <w:r w:rsidR="00BA2008">
        <w:rPr>
          <w:sz w:val="20"/>
          <w:szCs w:val="20"/>
        </w:rPr>
        <w:t>f-sacco.it</w:t>
      </w:r>
    </w:p>
    <w:p w14:paraId="6C5A26A3" w14:textId="77777777" w:rsidR="003866BA" w:rsidRDefault="003866BA">
      <w:pPr>
        <w:pStyle w:val="Nessunaspaziatura1"/>
        <w:jc w:val="both"/>
        <w:rPr>
          <w:sz w:val="20"/>
          <w:szCs w:val="20"/>
        </w:rPr>
      </w:pPr>
    </w:p>
    <w:p w14:paraId="598939EB" w14:textId="77777777" w:rsidR="003866BA" w:rsidRPr="007B61FD" w:rsidRDefault="003866BA">
      <w:pPr>
        <w:pStyle w:val="Nessunaspaziatura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7B61FD">
        <w:rPr>
          <w:b/>
          <w:sz w:val="20"/>
          <w:szCs w:val="20"/>
        </w:rPr>
        <w:t>ERMINE ULTIMO DI RICEZIONE</w:t>
      </w:r>
      <w:r w:rsidR="008131C1">
        <w:rPr>
          <w:b/>
          <w:sz w:val="20"/>
          <w:szCs w:val="20"/>
        </w:rPr>
        <w:t xml:space="preserve"> *</w:t>
      </w:r>
    </w:p>
    <w:p w14:paraId="007FCC35" w14:textId="77777777" w:rsidR="003866BA" w:rsidRDefault="003866BA">
      <w:pPr>
        <w:pStyle w:val="Nessunaspaziatura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Nel caso il numero delle domande pervenute risulti superiore al numero massimo stabilito per la partecipazione al Corso, </w:t>
      </w:r>
      <w:r w:rsidR="003C52C3">
        <w:rPr>
          <w:sz w:val="20"/>
          <w:szCs w:val="20"/>
        </w:rPr>
        <w:t>verrà stilata</w:t>
      </w:r>
      <w:r>
        <w:rPr>
          <w:sz w:val="20"/>
          <w:szCs w:val="20"/>
        </w:rPr>
        <w:t xml:space="preserve"> una graduatoria sulla b</w:t>
      </w:r>
      <w:r w:rsidRPr="007F60D3">
        <w:rPr>
          <w:sz w:val="20"/>
          <w:szCs w:val="20"/>
        </w:rPr>
        <w:t xml:space="preserve">ase della valutazione curriculare complessiva </w:t>
      </w:r>
      <w:r>
        <w:rPr>
          <w:sz w:val="20"/>
          <w:szCs w:val="20"/>
        </w:rPr>
        <w:t>nonché dei seguenti criteri in ordine prioritario:</w:t>
      </w:r>
    </w:p>
    <w:p w14:paraId="41C9CCF1" w14:textId="77777777" w:rsidR="003866BA" w:rsidRDefault="003866BA">
      <w:pPr>
        <w:pStyle w:val="Nessunaspaziatura1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Rappresentatività regionale</w:t>
      </w:r>
    </w:p>
    <w:p w14:paraId="75C82286" w14:textId="77777777" w:rsidR="003866BA" w:rsidRDefault="003866BA">
      <w:pPr>
        <w:pStyle w:val="Nessunaspaziatura1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Continuità di partecipazione ai precedenti Corsi</w:t>
      </w:r>
    </w:p>
    <w:p w14:paraId="19E16658" w14:textId="77777777" w:rsidR="003866BA" w:rsidRPr="005C3A9A" w:rsidRDefault="003866BA">
      <w:pPr>
        <w:pStyle w:val="Nessunaspaziatura1"/>
        <w:ind w:left="360"/>
        <w:jc w:val="both"/>
        <w:rPr>
          <w:sz w:val="16"/>
          <w:szCs w:val="20"/>
        </w:rPr>
      </w:pPr>
    </w:p>
    <w:p w14:paraId="771FF497" w14:textId="77777777" w:rsidR="003866BA" w:rsidRDefault="003866BA" w:rsidP="005C3A9A">
      <w:pPr>
        <w:pStyle w:val="Nessunaspaziatura1"/>
        <w:ind w:left="1416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Direttore Scientifico</w:t>
      </w:r>
      <w:r w:rsidR="005A2669">
        <w:rPr>
          <w:b/>
          <w:sz w:val="20"/>
          <w:szCs w:val="20"/>
        </w:rPr>
        <w:t xml:space="preserve"> del </w:t>
      </w:r>
      <w:r w:rsidR="007C5B7F">
        <w:rPr>
          <w:b/>
          <w:sz w:val="20"/>
          <w:szCs w:val="20"/>
        </w:rPr>
        <w:t>C</w:t>
      </w:r>
      <w:r w:rsidR="005A2669">
        <w:rPr>
          <w:b/>
          <w:sz w:val="20"/>
          <w:szCs w:val="20"/>
        </w:rPr>
        <w:t>orso</w:t>
      </w:r>
      <w:r w:rsidR="00EE0600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 </w:t>
      </w:r>
      <w:r w:rsidR="0047745D">
        <w:rPr>
          <w:b/>
          <w:sz w:val="20"/>
          <w:szCs w:val="20"/>
        </w:rPr>
        <w:tab/>
      </w:r>
      <w:r w:rsidR="0047745D">
        <w:rPr>
          <w:b/>
          <w:sz w:val="20"/>
          <w:szCs w:val="20"/>
        </w:rPr>
        <w:tab/>
      </w:r>
      <w:r>
        <w:rPr>
          <w:b/>
          <w:sz w:val="20"/>
          <w:szCs w:val="20"/>
        </w:rPr>
        <w:t>Dott.</w:t>
      </w:r>
      <w:r w:rsidR="00EE060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Salvatore Gioia  </w:t>
      </w:r>
    </w:p>
    <w:p w14:paraId="1FF72EA8" w14:textId="36DC4FBD" w:rsidR="003866BA" w:rsidRDefault="003C52C3" w:rsidP="005C3A9A">
      <w:pPr>
        <w:pStyle w:val="Nessunaspaziatura1"/>
        <w:ind w:left="1416" w:firstLine="708"/>
        <w:rPr>
          <w:sz w:val="20"/>
          <w:szCs w:val="20"/>
        </w:rPr>
      </w:pPr>
      <w:r>
        <w:rPr>
          <w:b/>
          <w:sz w:val="20"/>
          <w:szCs w:val="20"/>
        </w:rPr>
        <w:t xml:space="preserve">Direttore </w:t>
      </w:r>
      <w:r w:rsidR="00DF205E">
        <w:rPr>
          <w:b/>
          <w:sz w:val="20"/>
          <w:szCs w:val="20"/>
        </w:rPr>
        <w:t xml:space="preserve">Didattico </w:t>
      </w:r>
      <w:r w:rsidR="00EE0600">
        <w:rPr>
          <w:b/>
          <w:sz w:val="20"/>
          <w:szCs w:val="20"/>
        </w:rPr>
        <w:t xml:space="preserve">del Corso: </w:t>
      </w:r>
      <w:r>
        <w:rPr>
          <w:b/>
          <w:sz w:val="20"/>
          <w:szCs w:val="20"/>
        </w:rPr>
        <w:t xml:space="preserve"> </w:t>
      </w:r>
      <w:r w:rsidR="0047745D">
        <w:rPr>
          <w:b/>
          <w:sz w:val="20"/>
          <w:szCs w:val="20"/>
        </w:rPr>
        <w:tab/>
      </w:r>
      <w:r w:rsidR="00DF205E">
        <w:rPr>
          <w:b/>
          <w:sz w:val="20"/>
          <w:szCs w:val="20"/>
        </w:rPr>
        <w:tab/>
      </w:r>
      <w:r>
        <w:rPr>
          <w:b/>
          <w:sz w:val="20"/>
          <w:szCs w:val="20"/>
        </w:rPr>
        <w:t>Dott. Calogero Calandra</w:t>
      </w:r>
    </w:p>
    <w:p w14:paraId="68C5A8CA" w14:textId="77777777" w:rsidR="0026517A" w:rsidRDefault="0026517A">
      <w:pPr>
        <w:pStyle w:val="Nessunaspaziatura1"/>
        <w:jc w:val="both"/>
        <w:rPr>
          <w:sz w:val="20"/>
          <w:szCs w:val="20"/>
        </w:rPr>
      </w:pPr>
    </w:p>
    <w:p w14:paraId="01E92B59" w14:textId="77777777" w:rsidR="002F6233" w:rsidRPr="002F6233" w:rsidRDefault="002F6233">
      <w:pPr>
        <w:pStyle w:val="Nessunaspaziatura1"/>
        <w:jc w:val="both"/>
        <w:rPr>
          <w:sz w:val="12"/>
          <w:szCs w:val="20"/>
        </w:rPr>
      </w:pPr>
    </w:p>
    <w:p w14:paraId="6930A044" w14:textId="77777777" w:rsidR="005C3A9A" w:rsidRDefault="005C3A9A">
      <w:pPr>
        <w:pStyle w:val="Nessunaspaziatura1"/>
        <w:jc w:val="both"/>
        <w:rPr>
          <w:sz w:val="20"/>
          <w:szCs w:val="20"/>
        </w:rPr>
      </w:pPr>
    </w:p>
    <w:p w14:paraId="09812D9F" w14:textId="0F607EE0" w:rsidR="003866BA" w:rsidRDefault="003866BA">
      <w:pPr>
        <w:pStyle w:val="Nessunaspaziatura1"/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  <w:r w:rsidR="00DF205E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0651AF">
        <w:rPr>
          <w:sz w:val="20"/>
          <w:szCs w:val="20"/>
        </w:rPr>
        <w:t xml:space="preserve">08 </w:t>
      </w:r>
      <w:r w:rsidR="00520894">
        <w:rPr>
          <w:sz w:val="20"/>
          <w:szCs w:val="20"/>
        </w:rPr>
        <w:t>luglio</w:t>
      </w:r>
      <w:r w:rsidR="006723BE">
        <w:rPr>
          <w:sz w:val="20"/>
          <w:szCs w:val="20"/>
        </w:rPr>
        <w:t xml:space="preserve"> 20</w:t>
      </w:r>
      <w:r w:rsidR="00EE34BC">
        <w:rPr>
          <w:sz w:val="20"/>
          <w:szCs w:val="20"/>
        </w:rPr>
        <w:t>2</w:t>
      </w:r>
      <w:r w:rsidR="000651AF">
        <w:rPr>
          <w:sz w:val="20"/>
          <w:szCs w:val="20"/>
        </w:rPr>
        <w:t>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E34BC">
        <w:rPr>
          <w:sz w:val="20"/>
          <w:szCs w:val="20"/>
        </w:rPr>
        <w:t>Il</w:t>
      </w:r>
      <w:r>
        <w:rPr>
          <w:sz w:val="20"/>
          <w:szCs w:val="20"/>
        </w:rPr>
        <w:t xml:space="preserve"> Presidente F.A.R.E.</w:t>
      </w:r>
    </w:p>
    <w:p w14:paraId="3BBFD9DF" w14:textId="795A24EE" w:rsidR="004C3E01" w:rsidRDefault="001057CE">
      <w:pPr>
        <w:pStyle w:val="Nessunaspaziatura1"/>
        <w:jc w:val="both"/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="004C3E01">
        <w:rPr>
          <w:sz w:val="20"/>
          <w:szCs w:val="20"/>
        </w:rPr>
        <w:tab/>
      </w:r>
      <w:r w:rsidR="004C3E01">
        <w:rPr>
          <w:sz w:val="20"/>
          <w:szCs w:val="20"/>
        </w:rPr>
        <w:tab/>
      </w:r>
      <w:r w:rsidR="004C3E01">
        <w:rPr>
          <w:sz w:val="20"/>
          <w:szCs w:val="20"/>
        </w:rPr>
        <w:tab/>
      </w:r>
      <w:r w:rsidR="004C3E01">
        <w:rPr>
          <w:sz w:val="20"/>
          <w:szCs w:val="20"/>
        </w:rPr>
        <w:tab/>
      </w:r>
      <w:r w:rsidR="004C3E01">
        <w:rPr>
          <w:sz w:val="20"/>
          <w:szCs w:val="20"/>
        </w:rPr>
        <w:tab/>
      </w:r>
      <w:r w:rsidR="004C3E01">
        <w:rPr>
          <w:sz w:val="20"/>
          <w:szCs w:val="20"/>
        </w:rPr>
        <w:tab/>
      </w:r>
      <w:r w:rsidR="004C3E01">
        <w:rPr>
          <w:sz w:val="20"/>
          <w:szCs w:val="20"/>
        </w:rPr>
        <w:tab/>
      </w:r>
      <w:r w:rsidR="004C3E01">
        <w:rPr>
          <w:sz w:val="20"/>
          <w:szCs w:val="20"/>
        </w:rPr>
        <w:tab/>
      </w:r>
      <w:r w:rsidR="004C3E01">
        <w:rPr>
          <w:sz w:val="20"/>
          <w:szCs w:val="20"/>
        </w:rPr>
        <w:tab/>
        <w:t>(</w:t>
      </w:r>
      <w:r w:rsidR="002B62F5">
        <w:rPr>
          <w:sz w:val="20"/>
          <w:szCs w:val="20"/>
        </w:rPr>
        <w:t>Dott</w:t>
      </w:r>
      <w:r w:rsidR="00EE34BC">
        <w:rPr>
          <w:sz w:val="20"/>
          <w:szCs w:val="20"/>
        </w:rPr>
        <w:t xml:space="preserve">. </w:t>
      </w:r>
      <w:r w:rsidR="002B62F5">
        <w:rPr>
          <w:sz w:val="20"/>
          <w:szCs w:val="20"/>
        </w:rPr>
        <w:t>Sa</w:t>
      </w:r>
      <w:r w:rsidR="00EE34BC">
        <w:rPr>
          <w:sz w:val="20"/>
          <w:szCs w:val="20"/>
        </w:rPr>
        <w:t>lvatore Torrisi</w:t>
      </w:r>
      <w:r w:rsidR="004C3E01">
        <w:rPr>
          <w:sz w:val="20"/>
          <w:szCs w:val="20"/>
        </w:rPr>
        <w:t>)</w:t>
      </w:r>
    </w:p>
    <w:sectPr w:rsidR="004C3E01" w:rsidSect="0098302C">
      <w:pgSz w:w="11906" w:h="16838"/>
      <w:pgMar w:top="284" w:right="1134" w:bottom="1134" w:left="1134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0250FE0"/>
    <w:multiLevelType w:val="hybridMultilevel"/>
    <w:tmpl w:val="A356CDF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D3"/>
    <w:rsid w:val="00007F09"/>
    <w:rsid w:val="00021672"/>
    <w:rsid w:val="00043173"/>
    <w:rsid w:val="000651AF"/>
    <w:rsid w:val="000A5107"/>
    <w:rsid w:val="001057CE"/>
    <w:rsid w:val="00154929"/>
    <w:rsid w:val="0019466E"/>
    <w:rsid w:val="001A007C"/>
    <w:rsid w:val="001D2F39"/>
    <w:rsid w:val="001E5E69"/>
    <w:rsid w:val="0026517A"/>
    <w:rsid w:val="002A51DE"/>
    <w:rsid w:val="002B62F5"/>
    <w:rsid w:val="002F6233"/>
    <w:rsid w:val="003425F3"/>
    <w:rsid w:val="00345A9C"/>
    <w:rsid w:val="003866BA"/>
    <w:rsid w:val="003C52C3"/>
    <w:rsid w:val="003F18D4"/>
    <w:rsid w:val="00415C44"/>
    <w:rsid w:val="0044028C"/>
    <w:rsid w:val="00455A70"/>
    <w:rsid w:val="0047745D"/>
    <w:rsid w:val="0049195C"/>
    <w:rsid w:val="00495B0C"/>
    <w:rsid w:val="004C3E01"/>
    <w:rsid w:val="00510DFA"/>
    <w:rsid w:val="00520894"/>
    <w:rsid w:val="00541788"/>
    <w:rsid w:val="00573276"/>
    <w:rsid w:val="005A2669"/>
    <w:rsid w:val="005C3A9A"/>
    <w:rsid w:val="005D5276"/>
    <w:rsid w:val="006008D2"/>
    <w:rsid w:val="00625C9A"/>
    <w:rsid w:val="00642339"/>
    <w:rsid w:val="006723BE"/>
    <w:rsid w:val="006B7B0A"/>
    <w:rsid w:val="006F37D0"/>
    <w:rsid w:val="007205EA"/>
    <w:rsid w:val="00735435"/>
    <w:rsid w:val="007A3EBB"/>
    <w:rsid w:val="007B28EA"/>
    <w:rsid w:val="007B61FD"/>
    <w:rsid w:val="007C54D5"/>
    <w:rsid w:val="007C5B7F"/>
    <w:rsid w:val="007E078A"/>
    <w:rsid w:val="007E0837"/>
    <w:rsid w:val="007F23F3"/>
    <w:rsid w:val="007F60D3"/>
    <w:rsid w:val="008007B7"/>
    <w:rsid w:val="008131C1"/>
    <w:rsid w:val="00843E95"/>
    <w:rsid w:val="00844C1C"/>
    <w:rsid w:val="008578AB"/>
    <w:rsid w:val="00872DA4"/>
    <w:rsid w:val="0087404D"/>
    <w:rsid w:val="008F0822"/>
    <w:rsid w:val="00941763"/>
    <w:rsid w:val="009604B7"/>
    <w:rsid w:val="0098302C"/>
    <w:rsid w:val="009C3CF0"/>
    <w:rsid w:val="00A43B26"/>
    <w:rsid w:val="00A458F4"/>
    <w:rsid w:val="00A72AD1"/>
    <w:rsid w:val="00AF3BF5"/>
    <w:rsid w:val="00B12BCB"/>
    <w:rsid w:val="00B97B3A"/>
    <w:rsid w:val="00BA2008"/>
    <w:rsid w:val="00BB61D9"/>
    <w:rsid w:val="00C61D2F"/>
    <w:rsid w:val="00C92DF5"/>
    <w:rsid w:val="00CD7A99"/>
    <w:rsid w:val="00CF6055"/>
    <w:rsid w:val="00D94283"/>
    <w:rsid w:val="00DB6F3A"/>
    <w:rsid w:val="00DF205E"/>
    <w:rsid w:val="00E33812"/>
    <w:rsid w:val="00E64839"/>
    <w:rsid w:val="00E92BF6"/>
    <w:rsid w:val="00EA181F"/>
    <w:rsid w:val="00EE0600"/>
    <w:rsid w:val="00EE34BC"/>
    <w:rsid w:val="00F019D5"/>
    <w:rsid w:val="00F0367F"/>
    <w:rsid w:val="00F3249A"/>
    <w:rsid w:val="00F4526A"/>
    <w:rsid w:val="00F61A57"/>
    <w:rsid w:val="00FA187C"/>
    <w:rsid w:val="00FE569A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D12ED4"/>
  <w15:chartTrackingRefBased/>
  <w15:docId w15:val="{C8299CFF-84BC-4D3E-8E3B-364B7500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ListLabel1">
    <w:name w:val="ListLabel 1"/>
    <w:rPr>
      <w:rFonts w:cs="Times New Roman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dirizzomittente1">
    <w:name w:val="Indirizzo mittente1"/>
    <w:basedOn w:val="Normale"/>
    <w:pPr>
      <w:spacing w:after="0" w:line="100" w:lineRule="atLeast"/>
    </w:pPr>
    <w:rPr>
      <w:rFonts w:ascii="Script MT Bold" w:eastAsia="Times New Roman" w:hAnsi="Script MT Bold"/>
      <w:sz w:val="24"/>
      <w:szCs w:val="20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Nessunaspaziatura1">
    <w:name w:val="Nessuna spaziatura1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styleId="Collegamentoipertestuale">
    <w:name w:val="Hyperlink"/>
    <w:basedOn w:val="Carpredefinitoparagrafo"/>
    <w:rsid w:val="0087404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404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E0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4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tteo.marabelli@asst-fbf-sacco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jpeg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7E897E7851794DAEF77A3416FD7712" ma:contentTypeVersion="13" ma:contentTypeDescription="Create a new document." ma:contentTypeScope="" ma:versionID="a4afbcd7be8c3a93f7cfb32aadaef87c">
  <xsd:schema xmlns:xsd="http://www.w3.org/2001/XMLSchema" xmlns:xs="http://www.w3.org/2001/XMLSchema" xmlns:p="http://schemas.microsoft.com/office/2006/metadata/properties" xmlns:ns3="44a56295-c29e-4898-8136-a54736c65b82" xmlns:ns4="89b61326-b14b-4f58-b6f3-d6dd39424e06" xmlns:ns5="15b0f3de-f0b9-4b1f-a487-01531f40fbf6" targetNamespace="http://schemas.microsoft.com/office/2006/metadata/properties" ma:root="true" ma:fieldsID="788a57cee3baade8a84e63becb2b29af" ns3:_="" ns4:_="" ns5:_="">
    <xsd:import namespace="44a56295-c29e-4898-8136-a54736c65b82"/>
    <xsd:import namespace="89b61326-b14b-4f58-b6f3-d6dd39424e06"/>
    <xsd:import namespace="15b0f3de-f0b9-4b1f-a487-01531f40fbf6"/>
    <xsd:element name="properties">
      <xsd:complexType>
        <xsd:sequence>
          <xsd:element name="documentManagement">
            <xsd:complexType>
              <xsd:all>
                <xsd:element ref="ns3:Descriptions" minOccurs="0"/>
                <xsd:element ref="ns3:Keyword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4:SharedWithUsers" minOccurs="0"/>
                <xsd:element ref="ns4:SharedWithDetails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6295-c29e-4898-8136-a54736c65b82" elementFormDefault="qualified">
    <xsd:import namespace="http://schemas.microsoft.com/office/2006/documentManagement/types"/>
    <xsd:import namespace="http://schemas.microsoft.com/office/infopath/2007/PartnerControls"/>
    <xsd:element name="Descriptions" ma:index="8" nillable="true" ma:displayName="Descriptions" ma:description="Describe your document to make it appear at the top of search results" ma:internalName="Descriptions">
      <xsd:simpleType>
        <xsd:restriction base="dms:Note">
          <xsd:maxLength value="255"/>
        </xsd:restriction>
      </xsd:simpleType>
    </xsd:element>
    <xsd:element name="Keyword" ma:index="9" nillable="true" ma:displayName="Keyword" ma:description="Enter list of terms separated by semi-colon(;)" ma:internalName="Keyw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61326-b14b-4f58-b6f3-d6dd39424e06" elementFormDefault="qualified">
    <xsd:import namespace="http://schemas.microsoft.com/office/2006/documentManagement/types"/>
    <xsd:import namespace="http://schemas.microsoft.com/office/infopath/2007/PartnerControls"/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0f3de-f0b9-4b1f-a487-01531f40f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ee89e71-04cd-405e-9ca3-99e020c1694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 xmlns="44a56295-c29e-4898-8136-a54736c65b82" xsi:nil="true"/>
    <Descriptions xmlns="44a56295-c29e-4898-8136-a54736c65b82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65B04-13CF-4280-8F4B-91C7C5236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56295-c29e-4898-8136-a54736c65b82"/>
    <ds:schemaRef ds:uri="89b61326-b14b-4f58-b6f3-d6dd39424e06"/>
    <ds:schemaRef ds:uri="15b0f3de-f0b9-4b1f-a487-01531f40f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8F8CCA-16F3-4EB2-8FFB-2E762CEE3AB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6523F16-A0F4-40E5-B61C-ACEE638D8A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A95C19-8343-4D0E-ACB7-70701F3C55E3}">
  <ds:schemaRefs>
    <ds:schemaRef ds:uri="http://schemas.microsoft.com/office/2006/metadata/properties"/>
    <ds:schemaRef ds:uri="http://schemas.microsoft.com/office/infopath/2007/PartnerControls"/>
    <ds:schemaRef ds:uri="44a56295-c29e-4898-8136-a54736c65b82"/>
  </ds:schemaRefs>
</ds:datastoreItem>
</file>

<file path=customXml/itemProps5.xml><?xml version="1.0" encoding="utf-8"?>
<ds:datastoreItem xmlns:ds="http://schemas.openxmlformats.org/officeDocument/2006/customXml" ds:itemID="{0D6836FB-050E-4420-A12B-C57F8F04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PERMANENTE DI FORMAZIONE DEI BUYER</vt:lpstr>
    </vt:vector>
  </TitlesOfParts>
  <Company>Ospedale St.Anna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PERMANENTE DI FORMAZIONE DEI BUYER</dc:title>
  <dc:subject/>
  <dc:creator>ma</dc:creator>
  <cp:keywords/>
  <cp:lastModifiedBy>Muzio, Fabrizio</cp:lastModifiedBy>
  <cp:revision>20</cp:revision>
  <cp:lastPrinted>2019-07-24T08:15:00Z</cp:lastPrinted>
  <dcterms:created xsi:type="dcterms:W3CDTF">2021-07-22T08:56:00Z</dcterms:created>
  <dcterms:modified xsi:type="dcterms:W3CDTF">2022-07-08T10:46:00Z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0x010100FB7E897E7851794DAEF77A3416FD7712</vt:lpwstr>
  </property>
</Properties>
</file>